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VOLUME II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VOLUME II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关键词搜索：https://www.jiaokey.com/tag/INTERMEDIATE ACCOUNTING VOLUME II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