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 MECHANISMS IN DATABASE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 MECHANISMS IN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本书出售、求购地址：https://www.jiaokey.com/book/detail/40549521.html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关键词搜索：https://www.jiaokey.com/tag/RECOVERY MECHANISMS IN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