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CALCULUS:AN ACTIVE APPROACH WITH PROJECTS THE ITHACA COLLEGE CALCULUS GROUP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CALCULUS:AN ACTIVE APPROACH WITH PROJECTS THE ITHACA COLLEGE CALCULUS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关键词搜索：https://www.jiaokey.com/tag/CALCULUS:AN ACTIVE APPROACH WITH PROJECTS THE ITHACA COLLEGE CALCULUS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