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地方財務問答集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地方財務問答集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本书出售、求购地址：https://www.jiaokey.com/book/detail/40548418.html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关键词搜索：https://www.jiaokey.com/tag/地方財務問答集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