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地方財務問答集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地方財務問答集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本书出售、求购地址：https://www.jiaokey.com/book/detail/40548410.html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关键词搜索：https://www.jiaokey.com/tag/地方財務問答集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