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輸入品の流通及び商慣行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輸入品の流通及び商慣行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本书出售、求购地址：https://www.jiaokey.com/book/detail/40548034.html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关键词搜索：https://www.jiaokey.com/tag/輸入品の流通及び商慣行.html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