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MANAGEMENT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本书出售、求购地址：https://www.jiaokey.com/book/detail/40547594.html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关键词搜索：https://www.jiaokey.com/tag/INFORMATION SYSTEMS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