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ELECTION OF 1996 REPORTS AND INTERPRETATIONS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ELECTION OF 1996 REPORTS 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本书出售、求购地址：https://www.jiaokey.com/book/detail/40543673.html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关键词搜索：https://www.jiaokey.com/tag/THE ELECTION OF 1996 REPORTS 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