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IN ADULTHOOD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IN ADULTHOOD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本书出售、求购地址：https://www.jiaokey.com/book/detail/40543516.html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关键词搜索：https://www.jiaokey.com/tag/DEVELOPMENT IN ADULTHOOD.html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