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READINGS IN CHILD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READINGS IN CHILD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本书出售、求购地址：https://www.jiaokey.com/book/detail/40541796.html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关键词搜索：https://www.jiaokey.com/tag/CURRENT READINGS IN CHILD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