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MOLDING THE GOOD CITIZEN:THE POLITICS OF HIGH SCHOOL HISTORY 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MOLDING THE GOOD CITIZEN:THE POLITICS OF HIGH SCHOOL HISTORY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本书出售、求购地址：https://www.jiaokey.com/book/detail/40541685.html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关键词搜索：https://www.jiaokey.com/tag/MOLDING THE GOOD CITIZEN:THE POLITICS OF HIGH SCHOOL HISTORY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