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CONFLICT IN THAILAND:REFORM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CONFLICT IN THAILAND:REFORM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本书出售、求购地址：https://www.jiaokey.com/book/detail/40539670.html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关键词搜索：https://www.jiaokey.com/tag/POLITICAL CONFLICT IN THAILAND:REFORM.html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