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変貌する地域経済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変貌する地域経済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本书出售、求购地址：https://www.jiaokey.com/book/detail/40534323.html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关键词搜索：https://www.jiaokey.com/tag/変貌する地域経済.html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