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BIOFEEDBACK AND SPORTS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BIOFEEDBACK AND SPORTS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本书出售、求购地址：https://www.jiaokey.com/book/detail/40528922.html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关键词搜索：https://www.jiaokey.com/tag/BIOFEEDBACK AND SPORTS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