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COLLEGE READING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COLLEGE READING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关键词搜索：https://www.jiaokey.com/tag/BRIDGING THE GAP COLLEGE READING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