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世界大戦原因の研究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世界大戦原因の研究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本书出售、求购地址：https://www.jiaokey.com/book/detail/40526802.html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关键词搜索：https://www.jiaokey.com/tag/世界大戦原因の研究.html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