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北方領土の返還を求めて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北方領土の返還を求めて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北方領土返還祈念シンボル像建設協会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本书出售、求购地址：https://www.jiaokey.com/book/detail/40525605.html</w:t>
      </w:r>
    </w:p>
    <w:p>
      <w:r>
        <w:t>更多相关图书推荐：https://www.jiaokey.com</w:t>
      </w:r>
    </w:p>
    <w:p>
      <w:r>
        <w:t>北方領土返還祈念シンボル像建設協会 出版图书：https://www.jiaokey.com/tag/北方領土返還祈念シンボル像建設協会.html</w:t>
      </w:r>
    </w:p>
    <w:p>
      <w:r>
        <w:t>关键词搜索：https://www.jiaokey.com/tag/北方領土の返還を求めて.html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