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世界に開かれた豊かな生活を求めて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世界に開かれた豊かな生活を求めて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本书出售、求购地址：https://www.jiaokey.com/book/detail/40522780.html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关键词搜索：https://www.jiaokey.com/tag/世界に開かれた豊かな生活を求めて.html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