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ELETRONICS FOR SCIENTISTS AND ENGINEERING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ELETRONICS FOR SCIENTISTS AND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关键词搜索：https://www.jiaokey.com/tag/ELETRONICS FOR SCIENTISTS AND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