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行政文書が変わる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行政文書が変わる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本书出售、求购地址：https://www.jiaokey.com/book/detail/40520570.html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关键词搜索：https://www.jiaokey.com/tag/行政文書が変わる.html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