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SPECTRA VOLUME 43-46 26001M-28000M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SPECTRA VOLUME 43-46 26001M-28000M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本书出售、求购地址：https://www.jiaokey.com/book/detail/40515899.html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关键词搜索：https://www.jiaokey.com/tag/NUCLEAR MAGNETIC RESONANCE SPECTRA VOLUME 43-46 26001M-28000M.html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