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EDUCATION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关键词搜索：https://www.jiaokey.com/tag/CRITICAL ISSUES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