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8 國文學篇 2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8 國文學篇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本书出售、求购地址：https://www.jiaokey.com/book/detail/40511977.html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8 國文學篇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