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ALTERNATE EXERCISES AND PROBLEMS FOR USE WITH INTERMEDIATE ACCOUNTING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ALTERNATE EXERCISES AND PROBLEMS FOR USE WITH INTERMEDIATE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关键词搜索：https://www.jiaokey.com/tag/ALTERNATE EXERCISES AND PROBLEMS FOR USE WITH INTERMEDIATE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