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LINGUISTIC TURN IN HERMENEUTIC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LINGUISTIC TURN IN HERMENEUTIC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本书出售、求购地址：https://www.jiaokey.com/book/detail/40508908.html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LINGUISTIC TURN IN HERMENEUTIC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