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RESEARCH AND NETWORKS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RESEARCH AND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本书出售、求购地址：https://www.jiaokey.com/book/detail/40507808.html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关键词搜索：https://www.jiaokey.com/tag/OPERATIONS RESEARCH AND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