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PERIODICAL REPORT STATISTICAL MECHANICS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PERIODICAL REPORT STATISTICAL MECHANICS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本书出售、求购地址：https://www.jiaokey.com/book/detail/40506364.html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 SPECIALIST PERIODICAL REPORT STATISTICAL MECHANICS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