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ECOLOGY AND MANAGEMENT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ECOLOGY AND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本书出售、求购地址：https://www.jiaokey.com/book/detail/40506254.html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关键词搜索：https://www.jiaokey.com/tag/WILDLIFE ECOLOGY AND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