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IS SOFTWARE AUTOMATION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IS SOFTWARE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本书出售、求购地址：https://www.jiaokey.com/book/detail/40505228.html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关键词搜索：https://www.jiaokey.com/tag/CASE IS SOFTWARE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