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GRAPHICS COMMUNICATION SECOND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GRAPHICS COMMUNICATION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本书出售、求购地址：https://www.jiaokey.com/book/detail/40505131.html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关键词搜索：https://www.jiaokey.com/tag/TECHNICAL GRAPHICS COMMUNICATION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