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COMPUATATIONAL FLUID MECHANICS AND HEAT TRANSFER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COMPUATATIONAL FLUID MECHANICS AND HEAT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本书出售、求购地址：https://www.jiaokey.com/book/detail/40504838.html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关键词搜索：https://www.jiaokey.com/tag/COMPUATATIONAL FLUID MECHANICS AND HEAT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