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MULTIPHASE FLOW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MULTIPHASE FLOW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本书出售、求购地址：https://www.jiaokey.com/book/detail/40504777.html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关键词搜索：https://www.jiaokey.com/tag/MULTIPHASE FLOW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