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AND NONLINEAR MULTIVARIABLE FEEDBACK CONTROL:A CLASSICAL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AND NONLINEAR MULTIVARIABLE FEEDBACK CONTROL:A CLASSICAL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关键词搜索：https://www.jiaokey.com/tag/LINEAR AND NONLINEAR MULTIVARIABLE FEEDBACK CONTROL:A CLASSICAL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