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AD 1000-1100 LIGHT IN THE EAST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AD 1000-1100 LIGHT IN THE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关键词搜索：https://www.jiaokey.com/tag/TIME FRAME AD 1000-1100 LIGHT IN THE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