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AND THE ECONOMICS OF MINIMALIST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AND THE ECONOMICS OF MINIMALIST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本书出售、求购地址：https://www.jiaokey.com/book/detail/40493610.html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关键词搜索：https://www.jiaokey.com/tag/THE ETHICS AND THE ECONOMICS OF MINIMALIST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