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AND PHILOSOPHY OF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AND PHILOSOPHY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本书出售、求购地址：https://www.jiaokey.com/book/detail/40493080.html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关键词搜索：https://www.jiaokey.com/tag/SEMIOTICS AND PHILOSOPHY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