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ANALYSIS AND LEARNING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ANALYSIS AND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本书出售、求购地址：https://www.jiaokey.com/book/detail/40482206.html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关键词搜索：https://www.jiaokey.com/tag/BEHAVIOR ANALYSIS AND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