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 and Mathematics 8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 and Mathematics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本书出售、求购地址：https://www.jiaokey.com/book/detail/40481648.html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 and Mathematics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