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TEST ITEM FILL ENVIRONMENTAL SCIENCE EIGHTH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TEST ITEM FILL ENVIRONMENTAL SCIENCE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本书出售、求购地址：https://www.jiaokey.com/book/detail/40478519.html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关键词搜索：https://www.jiaokey.com/tag/TEST ITEM FILL ENVIRONMENTAL SCIENCE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