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ALLIED ARTS VISUAL ARTS·MUSICAL ARTS·THEATER ARTS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ALLIED ARTS VISUAL ARTS·MUSICAL ARTS·THEATER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本书出售、求购地址：https://www.jiaokey.com/book/detail/40478298.html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关键词搜索：https://www.jiaokey.com/tag/ALLIED ARTS VISUAL ARTS·MUSICAL ARTS·THEATER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