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40478284_DIAGNOSIS AND THERAPY OF CORONARY ARTERY DISEASE_p509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40478284_DIAGNOSIS AND THERAPY OF CORONARY ARTERY DISEASE_p509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本书出售、求购地址：https://www.jiaokey.com/book/detail/40478284.html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关键词搜索：https://www.jiaokey.com/tag/40478284_DIAGNOSIS AND THERAPY OF CORONARY ARTERY DISEASE_p509.html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