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COMPTES RENDUS 28th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COMPTES RENDUS 28th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本书出售、求购地址：https://www.jiaokey.com/book/detail/40470414.html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关键词搜索：https://www.jiaokey.com/tag/COMPTES RENDUS 28th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