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Guided Inquiry Experiments for Gneral Chemistry:Practical Problems and Applications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Guided Inquiry Experiments for Gneral Chemistry:Practical Problems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本书出售、求购地址：https://www.jiaokey.com/book/detail/40469267.html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关键词搜索：https://www.jiaokey.com/tag/Guided Inquiry Experiments for Gneral Chemistry:Practical Problems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