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定本落日抄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定本落日抄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本书出售、求购地址：https://www.jiaokey.com/book/detail/40459594.html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关键词搜索：https://www.jiaokey.com/tag/定本落日抄.html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