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Literacies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Literacies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本书出售、求购地址：https://www.jiaokey.com/book/detail/40459257.html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关键词搜索：https://www.jiaokey.com/tag/Electronic Literacies.html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