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Qualifications 21st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Qualifications 21st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本书出售、求购地址：https://www.jiaokey.com/book/detail/40458956.html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关键词搜索：https://www.jiaokey.com/tag/British Qualifications 21st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