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MARKETS:IMPROVING LAND MANAGEMENT FOR SUCCESSFUL URBANIZATION</w:t>
      </w:r>
    </w:p>
    <w:p>
      <w:r>
        <w:rPr>
          <w:rFonts w:ascii="宋体" w:hAnsi="宋体" w:eastAsia="宋体"/>
          <w:sz w:val="24"/>
        </w:rPr>
        <w:t>SOMIK V.LALL MILA FREIRE BELINDA YUEN ROBIN RAJACK JEAN-JACQUES HELLUIN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MARKETS:IMPROVING LAND MANAGEMENT FOR SUCCESSFUL URBANIZATION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SOMIK V.LALL MILA FREIRE BELINDA YUEN ROBIN RAJACK JEAN-JACQUES HELLUIN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本书出售、求购地址：https://www.jiaokey.com/book/detail/40457959.html</w:t>
      </w:r>
    </w:p>
    <w:p>
      <w:r>
        <w:t>更多相关图书推荐：https://www.jiaokey.com</w:t>
      </w:r>
    </w:p>
    <w:p>
      <w:r>
        <w:t>SOMIK V.LALL MILA FREIRE BELINDA YUEN ROBIN RAJACK JEAN-JACQUES HELLUIN 其他作品：https://www.jiaokey.com/tag/SOMIK V.LALL MILA FREIRE BELINDA YUEN ROBIN RAJACK JEAN-JACQUES HELLUIN.html</w:t>
      </w:r>
    </w:p>
    <w:p>
      <w:r>
        <w:t>SPRINGER 出版图书：https://www.jiaokey.com/tag/SPRINGER.html</w:t>
      </w:r>
    </w:p>
    <w:p>
      <w:r>
        <w:t>关键词搜索：https://www.jiaokey.com/tag/URBAN LAND MARKETS:IMPROVING LAND MANAGEMENT FOR SUCCESSFUL URBANIZATION.html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