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4  管弦乐曲 1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4  管弦乐曲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本书出售、求购地址：https://www.jiaokey.com/book/detail/40457555.html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4  管弦乐曲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