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Sixth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本书出售、求购地址：https://www.jiaokey.com/book/detail/40457388.html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关键词搜索：https://www.jiaokey.com/tag/Human Resource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