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Journal of Funcational Analysis  VOL.117 NO.2  1993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Journal of Funcational Analysis  VOL.117 NO.2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本书出售、求购地址：https://www.jiaokey.com/book/detail/40457148.html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关键词搜索：https://www.jiaokey.com/tag/Journal of Funcational Analysis  VOL.117 NO.2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